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7FCCE" w14:textId="77777777" w:rsidR="00032CF4" w:rsidRDefault="00032CF4" w:rsidP="00EA15B0">
      <w:pPr>
        <w:jc w:val="center"/>
        <w:rPr>
          <w:rFonts w:ascii="Calibri" w:hAnsi="Calibri"/>
          <w:b/>
          <w:sz w:val="36"/>
          <w:szCs w:val="36"/>
        </w:rPr>
      </w:pPr>
    </w:p>
    <w:p w14:paraId="0A1A33BF" w14:textId="59028FDF" w:rsidR="00EA15B0" w:rsidRPr="00EA15B0" w:rsidRDefault="00EA15B0" w:rsidP="00EA15B0">
      <w:pPr>
        <w:jc w:val="center"/>
        <w:rPr>
          <w:rFonts w:ascii="Calibri" w:hAnsi="Calibri"/>
          <w:b/>
          <w:sz w:val="36"/>
          <w:szCs w:val="36"/>
        </w:rPr>
      </w:pPr>
      <w:r w:rsidRPr="00EA15B0">
        <w:rPr>
          <w:rFonts w:ascii="Calibri" w:hAnsi="Calibri"/>
          <w:b/>
          <w:sz w:val="36"/>
          <w:szCs w:val="36"/>
        </w:rPr>
        <w:t>Taste of Ulster Member Benefits</w:t>
      </w:r>
      <w:r w:rsidR="00D17A1F">
        <w:rPr>
          <w:rFonts w:ascii="Calibri" w:hAnsi="Calibri"/>
          <w:b/>
          <w:sz w:val="36"/>
          <w:szCs w:val="36"/>
        </w:rPr>
        <w:t xml:space="preserve"> 2021</w:t>
      </w:r>
    </w:p>
    <w:p w14:paraId="2A3FCFC0" w14:textId="5FFD9518" w:rsidR="00EA15B0" w:rsidRPr="00BB5A76" w:rsidRDefault="00093345" w:rsidP="00EA15B0">
      <w:pPr>
        <w:jc w:val="both"/>
        <w:rPr>
          <w:rFonts w:ascii="Calibri" w:hAnsi="Calibri" w:cs="Arial"/>
          <w:b/>
        </w:rPr>
      </w:pPr>
      <w:r>
        <w:rPr>
          <w:rFonts w:ascii="Calibri" w:hAnsi="Calibri" w:cs="Arial"/>
          <w:b/>
        </w:rPr>
        <w:t>It is no longer a secret that our food and drink are world class with Northern Ireland winning ‘Best Food Destination’ at the International Travel and Tourism Awards 2018</w:t>
      </w:r>
      <w:r w:rsidR="00645B49" w:rsidRPr="00BB5A76">
        <w:rPr>
          <w:rFonts w:ascii="Calibri" w:hAnsi="Calibri" w:cs="Arial"/>
          <w:b/>
        </w:rPr>
        <w:t>.</w:t>
      </w:r>
      <w:r>
        <w:rPr>
          <w:rFonts w:ascii="Calibri" w:hAnsi="Calibri" w:cs="Arial"/>
          <w:b/>
        </w:rPr>
        <w:t xml:space="preserve"> We call our vision ‘Taste the Greatness’ because Northern Ireland is a place of greatness, especially its food, drink and culinary culture.</w:t>
      </w:r>
      <w:r w:rsidR="00645B49" w:rsidRPr="00BB5A76">
        <w:rPr>
          <w:rFonts w:ascii="Calibri" w:hAnsi="Calibri" w:cs="Arial"/>
          <w:b/>
        </w:rPr>
        <w:t xml:space="preserve"> </w:t>
      </w:r>
      <w:r w:rsidR="00EA15B0" w:rsidRPr="00BB5A76">
        <w:rPr>
          <w:rFonts w:ascii="Calibri" w:hAnsi="Calibri" w:cs="Arial"/>
          <w:b/>
        </w:rPr>
        <w:t>Here are some benefits of becoming a Taste of Ulster member:</w:t>
      </w:r>
    </w:p>
    <w:p w14:paraId="6D11B66A" w14:textId="52E557D0" w:rsidR="00EA15B0" w:rsidRPr="003C2231" w:rsidRDefault="002F5712" w:rsidP="00EA15B0">
      <w:pPr>
        <w:pStyle w:val="msolistparagraph0"/>
        <w:numPr>
          <w:ilvl w:val="0"/>
          <w:numId w:val="1"/>
        </w:numPr>
        <w:spacing w:line="276" w:lineRule="auto"/>
        <w:jc w:val="both"/>
        <w:rPr>
          <w:rFonts w:cs="Arial"/>
          <w:sz w:val="24"/>
        </w:rPr>
      </w:pPr>
      <w:r w:rsidRPr="00BB5A76">
        <w:rPr>
          <w:rFonts w:cs="Arial"/>
          <w:sz w:val="24"/>
        </w:rPr>
        <w:t xml:space="preserve">Inclusion </w:t>
      </w:r>
      <w:r w:rsidRPr="003C2231">
        <w:rPr>
          <w:rFonts w:cs="Arial"/>
          <w:sz w:val="24"/>
        </w:rPr>
        <w:t xml:space="preserve">in </w:t>
      </w:r>
      <w:r w:rsidR="00D17A1F">
        <w:rPr>
          <w:rFonts w:cs="Arial"/>
          <w:sz w:val="24"/>
        </w:rPr>
        <w:t>the 2021</w:t>
      </w:r>
      <w:bookmarkStart w:id="0" w:name="_GoBack"/>
      <w:bookmarkEnd w:id="0"/>
      <w:r w:rsidR="00AB1C09">
        <w:rPr>
          <w:rFonts w:cs="Arial"/>
          <w:sz w:val="24"/>
        </w:rPr>
        <w:t xml:space="preserve"> </w:t>
      </w:r>
      <w:r w:rsidR="00EA15B0" w:rsidRPr="003C2231">
        <w:rPr>
          <w:rFonts w:cs="Arial"/>
          <w:sz w:val="24"/>
        </w:rPr>
        <w:t>Taste of Ulster Guide</w:t>
      </w:r>
      <w:r w:rsidR="00093345">
        <w:rPr>
          <w:rFonts w:cs="Arial"/>
          <w:sz w:val="24"/>
        </w:rPr>
        <w:t xml:space="preserve"> which</w:t>
      </w:r>
      <w:r w:rsidR="00032CF4" w:rsidRPr="003C2231">
        <w:rPr>
          <w:rFonts w:cs="Arial"/>
          <w:sz w:val="24"/>
        </w:rPr>
        <w:t xml:space="preserve"> will be distributed in </w:t>
      </w:r>
      <w:proofErr w:type="gramStart"/>
      <w:r w:rsidR="00032CF4" w:rsidRPr="003C2231">
        <w:rPr>
          <w:rFonts w:cs="Arial"/>
          <w:sz w:val="24"/>
        </w:rPr>
        <w:t>Spring</w:t>
      </w:r>
      <w:proofErr w:type="gramEnd"/>
      <w:r w:rsidR="00032CF4" w:rsidRPr="003C2231">
        <w:rPr>
          <w:rFonts w:cs="Arial"/>
          <w:sz w:val="24"/>
        </w:rPr>
        <w:t xml:space="preserve"> time</w:t>
      </w:r>
      <w:r w:rsidR="00EA15B0" w:rsidRPr="003C2231">
        <w:rPr>
          <w:rFonts w:cs="Arial"/>
          <w:sz w:val="24"/>
        </w:rPr>
        <w:t>. Guides are distributed to media, the Guild of Fine Food writers (UK &amp; ROI), placed in airports and tourist information centres in Northern</w:t>
      </w:r>
      <w:r w:rsidR="00093345">
        <w:rPr>
          <w:rFonts w:cs="Arial"/>
          <w:sz w:val="24"/>
        </w:rPr>
        <w:t xml:space="preserve"> Ireland, </w:t>
      </w:r>
      <w:r w:rsidR="00EA15B0" w:rsidRPr="003C2231">
        <w:rPr>
          <w:rFonts w:cs="Arial"/>
          <w:sz w:val="24"/>
        </w:rPr>
        <w:t xml:space="preserve">places of visitor interest, serviced and non serviced accommodation and at all our events. </w:t>
      </w:r>
    </w:p>
    <w:p w14:paraId="5B8FED27" w14:textId="0AE68E87" w:rsidR="00EA15B0" w:rsidRPr="003C2231" w:rsidRDefault="00EA15B0" w:rsidP="00EA15B0">
      <w:pPr>
        <w:pStyle w:val="msolistparagraph0"/>
        <w:numPr>
          <w:ilvl w:val="0"/>
          <w:numId w:val="1"/>
        </w:numPr>
        <w:spacing w:line="276" w:lineRule="auto"/>
        <w:jc w:val="both"/>
        <w:rPr>
          <w:rFonts w:cs="Arial"/>
          <w:sz w:val="24"/>
        </w:rPr>
      </w:pPr>
      <w:r w:rsidRPr="003C2231">
        <w:rPr>
          <w:rFonts w:cs="Arial"/>
          <w:sz w:val="24"/>
        </w:rPr>
        <w:t>A full page on our interactive mobile friendly website, driving cust</w:t>
      </w:r>
      <w:r w:rsidR="00093345">
        <w:rPr>
          <w:rFonts w:cs="Arial"/>
          <w:sz w:val="24"/>
        </w:rPr>
        <w:t xml:space="preserve">omers directly to your website and </w:t>
      </w:r>
      <w:r w:rsidRPr="003C2231">
        <w:rPr>
          <w:rFonts w:cs="Arial"/>
          <w:sz w:val="24"/>
        </w:rPr>
        <w:t>social media</w:t>
      </w:r>
      <w:r w:rsidR="00093345">
        <w:rPr>
          <w:rFonts w:cs="Arial"/>
          <w:sz w:val="24"/>
        </w:rPr>
        <w:t>,</w:t>
      </w:r>
      <w:r w:rsidRPr="003C2231">
        <w:rPr>
          <w:rFonts w:cs="Arial"/>
          <w:sz w:val="24"/>
        </w:rPr>
        <w:t xml:space="preserve"> with the ability to ring you direct from their mobile and access directions.</w:t>
      </w:r>
    </w:p>
    <w:p w14:paraId="3B89D9B2" w14:textId="56AC9749" w:rsidR="00EA15B0" w:rsidRPr="003C2231" w:rsidRDefault="00EA15B0" w:rsidP="00EA15B0">
      <w:pPr>
        <w:pStyle w:val="msolistparagraph0"/>
        <w:numPr>
          <w:ilvl w:val="0"/>
          <w:numId w:val="1"/>
        </w:numPr>
        <w:spacing w:line="276" w:lineRule="auto"/>
        <w:jc w:val="both"/>
        <w:rPr>
          <w:rFonts w:cs="Arial"/>
          <w:sz w:val="24"/>
        </w:rPr>
      </w:pPr>
      <w:r w:rsidRPr="003C2231">
        <w:rPr>
          <w:rFonts w:cs="Arial"/>
          <w:sz w:val="24"/>
        </w:rPr>
        <w:t>Member news/success stories will be shared a</w:t>
      </w:r>
      <w:r w:rsidR="00093345">
        <w:rPr>
          <w:rFonts w:cs="Arial"/>
          <w:sz w:val="24"/>
        </w:rPr>
        <w:t>cross our Twitter and Facebook p</w:t>
      </w:r>
      <w:r w:rsidRPr="003C2231">
        <w:rPr>
          <w:rFonts w:cs="Arial"/>
          <w:sz w:val="24"/>
        </w:rPr>
        <w:t>latforms, which com</w:t>
      </w:r>
      <w:r w:rsidR="00032CF4" w:rsidRPr="003C2231">
        <w:rPr>
          <w:rFonts w:cs="Arial"/>
          <w:sz w:val="24"/>
        </w:rPr>
        <w:t xml:space="preserve">bined has a reach of over </w:t>
      </w:r>
      <w:r w:rsidR="00004713">
        <w:rPr>
          <w:rFonts w:cs="Arial"/>
          <w:sz w:val="24"/>
        </w:rPr>
        <w:t>23</w:t>
      </w:r>
      <w:r w:rsidR="00032CF4" w:rsidRPr="003C2231">
        <w:rPr>
          <w:rFonts w:cs="Arial"/>
          <w:sz w:val="24"/>
        </w:rPr>
        <w:t>,000</w:t>
      </w:r>
      <w:r w:rsidRPr="003C2231">
        <w:rPr>
          <w:rFonts w:cs="Arial"/>
          <w:sz w:val="24"/>
        </w:rPr>
        <w:t xml:space="preserve"> people, and growing daily. W</w:t>
      </w:r>
      <w:r w:rsidR="00004713">
        <w:rPr>
          <w:rFonts w:cs="Arial"/>
          <w:sz w:val="24"/>
        </w:rPr>
        <w:t>e also have a Food NI/Taste of Ulster</w:t>
      </w:r>
      <w:r w:rsidRPr="003C2231">
        <w:rPr>
          <w:rFonts w:cs="Arial"/>
          <w:sz w:val="24"/>
        </w:rPr>
        <w:t xml:space="preserve">, </w:t>
      </w:r>
      <w:r w:rsidR="00004713">
        <w:rPr>
          <w:rFonts w:cs="Arial"/>
          <w:sz w:val="24"/>
        </w:rPr>
        <w:t xml:space="preserve">Instagram page </w:t>
      </w:r>
      <w:r w:rsidRPr="003C2231">
        <w:rPr>
          <w:rFonts w:cs="Arial"/>
          <w:sz w:val="24"/>
        </w:rPr>
        <w:t>which is becoming increasingly popular</w:t>
      </w:r>
      <w:r w:rsidR="00032CF4" w:rsidRPr="003C2231">
        <w:rPr>
          <w:rFonts w:cs="Arial"/>
          <w:sz w:val="24"/>
        </w:rPr>
        <w:t xml:space="preserve"> with our members. With over</w:t>
      </w:r>
      <w:r w:rsidR="00004713">
        <w:rPr>
          <w:rFonts w:cs="Arial"/>
          <w:sz w:val="24"/>
        </w:rPr>
        <w:t xml:space="preserve"> 2,400 followers, the page</w:t>
      </w:r>
      <w:r w:rsidRPr="003C2231">
        <w:rPr>
          <w:rFonts w:cs="Arial"/>
          <w:sz w:val="24"/>
        </w:rPr>
        <w:t xml:space="preserve"> is a great way to share content such as</w:t>
      </w:r>
      <w:r w:rsidR="00004713">
        <w:rPr>
          <w:rFonts w:cs="Arial"/>
          <w:sz w:val="24"/>
        </w:rPr>
        <w:t xml:space="preserve"> photos of your dishes</w:t>
      </w:r>
      <w:r w:rsidRPr="003C2231">
        <w:rPr>
          <w:rFonts w:cs="Arial"/>
          <w:sz w:val="24"/>
        </w:rPr>
        <w:t>.</w:t>
      </w:r>
    </w:p>
    <w:p w14:paraId="3271440D" w14:textId="77777777" w:rsidR="00EA15B0" w:rsidRPr="003C2231" w:rsidRDefault="00EA15B0" w:rsidP="00EA15B0">
      <w:pPr>
        <w:pStyle w:val="msolistparagraph0"/>
        <w:numPr>
          <w:ilvl w:val="0"/>
          <w:numId w:val="1"/>
        </w:numPr>
        <w:spacing w:line="276" w:lineRule="auto"/>
        <w:jc w:val="both"/>
        <w:rPr>
          <w:rFonts w:cs="Arial"/>
          <w:sz w:val="24"/>
        </w:rPr>
      </w:pPr>
      <w:r w:rsidRPr="003C2231">
        <w:rPr>
          <w:rFonts w:cs="Arial"/>
          <w:sz w:val="24"/>
        </w:rPr>
        <w:t>We also have a newslet</w:t>
      </w:r>
      <w:r w:rsidR="00032CF4" w:rsidRPr="003C2231">
        <w:rPr>
          <w:rFonts w:cs="Arial"/>
          <w:sz w:val="24"/>
        </w:rPr>
        <w:t>ter which we circulate every fortnight</w:t>
      </w:r>
      <w:r w:rsidRPr="003C2231">
        <w:rPr>
          <w:rFonts w:cs="Arial"/>
          <w:sz w:val="24"/>
        </w:rPr>
        <w:t xml:space="preserve"> highlighting success stories, key information on upcoming events/ opportunities for</w:t>
      </w:r>
      <w:r w:rsidR="00032CF4" w:rsidRPr="003C2231">
        <w:rPr>
          <w:rFonts w:cs="Arial"/>
          <w:sz w:val="24"/>
        </w:rPr>
        <w:t xml:space="preserve"> the year ahead</w:t>
      </w:r>
      <w:r w:rsidRPr="003C2231">
        <w:rPr>
          <w:rFonts w:cs="Arial"/>
          <w:sz w:val="24"/>
        </w:rPr>
        <w:t xml:space="preserve"> and any other relevant information for our members.</w:t>
      </w:r>
    </w:p>
    <w:p w14:paraId="3E4C7E04" w14:textId="77777777" w:rsidR="00EA15B0" w:rsidRPr="003C2231" w:rsidRDefault="00EA15B0" w:rsidP="00EA15B0">
      <w:pPr>
        <w:pStyle w:val="msolistparagraph0"/>
        <w:numPr>
          <w:ilvl w:val="0"/>
          <w:numId w:val="1"/>
        </w:numPr>
        <w:spacing w:line="276" w:lineRule="auto"/>
        <w:jc w:val="both"/>
        <w:rPr>
          <w:rFonts w:cs="Arial"/>
          <w:sz w:val="24"/>
        </w:rPr>
      </w:pPr>
      <w:r w:rsidRPr="003C2231">
        <w:rPr>
          <w:rFonts w:cs="Arial"/>
          <w:sz w:val="24"/>
        </w:rPr>
        <w:t>Opportunities to have your recipes on our website with full credit to your chef/restaurant.</w:t>
      </w:r>
    </w:p>
    <w:p w14:paraId="178B2A62" w14:textId="77777777" w:rsidR="00EA15B0" w:rsidRPr="003C2231" w:rsidRDefault="00EA15B0" w:rsidP="00EA15B0">
      <w:pPr>
        <w:pStyle w:val="msolistparagraph0"/>
        <w:numPr>
          <w:ilvl w:val="0"/>
          <w:numId w:val="1"/>
        </w:numPr>
        <w:spacing w:line="276" w:lineRule="auto"/>
        <w:jc w:val="both"/>
        <w:rPr>
          <w:rFonts w:cs="Arial"/>
          <w:sz w:val="24"/>
        </w:rPr>
      </w:pPr>
      <w:r w:rsidRPr="003C2231">
        <w:rPr>
          <w:rFonts w:cs="Arial"/>
          <w:sz w:val="24"/>
        </w:rPr>
        <w:t>You receive a Taste of Ulster plaque to show customers of your commitment to using, sourcing and promoting local produce.( T’s &amp; C’s apply)</w:t>
      </w:r>
    </w:p>
    <w:p w14:paraId="50E5BDA7" w14:textId="77777777" w:rsidR="00EA15B0" w:rsidRPr="003C2231" w:rsidRDefault="00EA15B0" w:rsidP="00EA15B0">
      <w:pPr>
        <w:pStyle w:val="msolistparagraph0"/>
        <w:numPr>
          <w:ilvl w:val="0"/>
          <w:numId w:val="1"/>
        </w:numPr>
        <w:spacing w:line="276" w:lineRule="auto"/>
        <w:jc w:val="both"/>
        <w:rPr>
          <w:rFonts w:cs="Arial"/>
          <w:sz w:val="24"/>
        </w:rPr>
      </w:pPr>
      <w:r w:rsidRPr="003C2231">
        <w:rPr>
          <w:rFonts w:cs="Arial"/>
          <w:sz w:val="24"/>
        </w:rPr>
        <w:t>We can help you to make the right connections to progress your business through our networking partnerships e.g. Tourism NI, Local colleges, Hospitality sector, Guild of Fine Food Writers UK and Ireland, and  different award bodies.</w:t>
      </w:r>
    </w:p>
    <w:p w14:paraId="18A99785" w14:textId="1FF5B55C" w:rsidR="00EA15B0" w:rsidRPr="003C2231" w:rsidRDefault="00EA15B0" w:rsidP="00EA15B0">
      <w:pPr>
        <w:pStyle w:val="msolistparagraph0"/>
        <w:numPr>
          <w:ilvl w:val="0"/>
          <w:numId w:val="1"/>
        </w:numPr>
        <w:spacing w:line="276" w:lineRule="auto"/>
        <w:jc w:val="both"/>
        <w:rPr>
          <w:rFonts w:eastAsia="Calibri" w:cs="Arial"/>
          <w:sz w:val="24"/>
          <w:lang w:eastAsia="en-US"/>
        </w:rPr>
      </w:pPr>
      <w:r w:rsidRPr="003C2231">
        <w:rPr>
          <w:rFonts w:cs="Arial"/>
          <w:sz w:val="24"/>
        </w:rPr>
        <w:t>We support and organise events to help promote Northern Ireland food and drink, the jewel in the crown being the Food Pavilion at</w:t>
      </w:r>
      <w:r w:rsidR="00032CF4" w:rsidRPr="003C2231">
        <w:rPr>
          <w:rFonts w:cs="Arial"/>
          <w:sz w:val="24"/>
        </w:rPr>
        <w:t xml:space="preserve"> the Balmoral Show where </w:t>
      </w:r>
      <w:r w:rsidRPr="003C2231">
        <w:rPr>
          <w:rFonts w:cs="Arial"/>
          <w:sz w:val="24"/>
        </w:rPr>
        <w:t>Taste of Ulster member chefs </w:t>
      </w:r>
      <w:r w:rsidR="00B955CF">
        <w:rPr>
          <w:rFonts w:cs="Arial"/>
          <w:sz w:val="24"/>
        </w:rPr>
        <w:t xml:space="preserve">get the opportunity to </w:t>
      </w:r>
      <w:r w:rsidRPr="003C2231">
        <w:rPr>
          <w:rFonts w:cs="Arial"/>
          <w:sz w:val="24"/>
        </w:rPr>
        <w:t>hosted cookery demos to promote local food served in their restaurants. There is opportunity for your chef to take part in cookery demos at this and other events locally.</w:t>
      </w:r>
    </w:p>
    <w:p w14:paraId="3D2699B7" w14:textId="505587B6" w:rsidR="00EA15B0" w:rsidRPr="003C2231" w:rsidRDefault="00EA15B0" w:rsidP="00EA15B0">
      <w:pPr>
        <w:pStyle w:val="msolistparagraph0"/>
        <w:numPr>
          <w:ilvl w:val="0"/>
          <w:numId w:val="1"/>
        </w:numPr>
        <w:spacing w:line="276" w:lineRule="auto"/>
        <w:jc w:val="both"/>
        <w:rPr>
          <w:rFonts w:eastAsia="Calibri" w:cs="Arial"/>
          <w:sz w:val="24"/>
          <w:lang w:eastAsia="en-US"/>
        </w:rPr>
      </w:pPr>
      <w:r w:rsidRPr="003C2231">
        <w:rPr>
          <w:rFonts w:cs="Arial"/>
          <w:sz w:val="24"/>
        </w:rPr>
        <w:t>We also have demo kitchens available to hire with discounted rates for members, please</w:t>
      </w:r>
      <w:r w:rsidR="00032CF4" w:rsidRPr="003C2231">
        <w:rPr>
          <w:rFonts w:cs="Arial"/>
          <w:sz w:val="24"/>
        </w:rPr>
        <w:t xml:space="preserve"> </w:t>
      </w:r>
      <w:proofErr w:type="gramStart"/>
      <w:r w:rsidR="00032CF4" w:rsidRPr="003C2231">
        <w:rPr>
          <w:rFonts w:cs="Arial"/>
          <w:sz w:val="24"/>
        </w:rPr>
        <w:t>contact</w:t>
      </w:r>
      <w:r w:rsidR="009E087F">
        <w:rPr>
          <w:rFonts w:cs="Arial"/>
          <w:color w:val="0070C0"/>
          <w:sz w:val="24"/>
          <w:u w:val="single"/>
        </w:rPr>
        <w:t xml:space="preserve"> </w:t>
      </w:r>
      <w:r w:rsidR="003C2231" w:rsidRPr="003C2231">
        <w:rPr>
          <w:rStyle w:val="Hyperlink"/>
          <w:rFonts w:cs="Arial"/>
          <w:color w:val="000000" w:themeColor="text1"/>
          <w:sz w:val="24"/>
        </w:rPr>
        <w:t xml:space="preserve"> </w:t>
      </w:r>
      <w:proofErr w:type="gramEnd"/>
      <w:r w:rsidR="00426838">
        <w:rPr>
          <w:rStyle w:val="Hyperlink"/>
          <w:rFonts w:cs="Arial"/>
          <w:color w:val="0070C0"/>
          <w:sz w:val="24"/>
        </w:rPr>
        <w:fldChar w:fldCharType="begin"/>
      </w:r>
      <w:r w:rsidR="00426838">
        <w:rPr>
          <w:rStyle w:val="Hyperlink"/>
          <w:rFonts w:cs="Arial"/>
          <w:color w:val="0070C0"/>
          <w:sz w:val="24"/>
        </w:rPr>
        <w:instrText xml:space="preserve"> HYPERLINK "mailto:lucy@nigoodfood.com" </w:instrText>
      </w:r>
      <w:r w:rsidR="00426838">
        <w:rPr>
          <w:rStyle w:val="Hyperlink"/>
          <w:rFonts w:cs="Arial"/>
          <w:color w:val="0070C0"/>
          <w:sz w:val="24"/>
        </w:rPr>
        <w:fldChar w:fldCharType="separate"/>
      </w:r>
      <w:r w:rsidR="00426838" w:rsidRPr="00450507">
        <w:rPr>
          <w:rStyle w:val="Hyperlink"/>
          <w:rFonts w:cs="Arial"/>
          <w:sz w:val="24"/>
        </w:rPr>
        <w:t>lucy@nigoodfood.com</w:t>
      </w:r>
      <w:r w:rsidR="00426838">
        <w:rPr>
          <w:rStyle w:val="Hyperlink"/>
          <w:rFonts w:cs="Arial"/>
          <w:color w:val="0070C0"/>
          <w:sz w:val="24"/>
        </w:rPr>
        <w:fldChar w:fldCharType="end"/>
      </w:r>
      <w:r w:rsidR="00426838">
        <w:rPr>
          <w:rStyle w:val="Hyperlink"/>
          <w:rFonts w:cs="Arial"/>
          <w:color w:val="0070C0"/>
          <w:sz w:val="24"/>
        </w:rPr>
        <w:t xml:space="preserve"> </w:t>
      </w:r>
      <w:r w:rsidR="00032CF4" w:rsidRPr="003C2231">
        <w:rPr>
          <w:rFonts w:cs="Arial"/>
          <w:sz w:val="24"/>
        </w:rPr>
        <w:t>for booking information.</w:t>
      </w:r>
    </w:p>
    <w:p w14:paraId="0CE3D780" w14:textId="77777777" w:rsidR="00EA15B0" w:rsidRPr="003C2231" w:rsidRDefault="00EA15B0" w:rsidP="00EA15B0">
      <w:pPr>
        <w:pStyle w:val="msolistparagraph0"/>
        <w:numPr>
          <w:ilvl w:val="0"/>
          <w:numId w:val="1"/>
        </w:numPr>
        <w:spacing w:line="276" w:lineRule="auto"/>
        <w:jc w:val="both"/>
        <w:rPr>
          <w:rFonts w:cs="Arial"/>
          <w:sz w:val="24"/>
        </w:rPr>
      </w:pPr>
      <w:r w:rsidRPr="003C2231">
        <w:rPr>
          <w:rFonts w:cs="Arial"/>
          <w:sz w:val="24"/>
        </w:rPr>
        <w:t>Membership also entitles you to an annual mystery dining inspection, which covers customer service and the dining experience. You get a copy of the detailed report which is a</w:t>
      </w:r>
      <w:r w:rsidR="00645B49" w:rsidRPr="003C2231">
        <w:rPr>
          <w:rFonts w:cs="Arial"/>
          <w:sz w:val="24"/>
        </w:rPr>
        <w:t>n excellent staff training tool.</w:t>
      </w:r>
    </w:p>
    <w:p w14:paraId="1BCF110F" w14:textId="77777777" w:rsidR="00645B49" w:rsidRPr="00BB5A76" w:rsidRDefault="00645B49" w:rsidP="00645B49">
      <w:pPr>
        <w:pStyle w:val="msolistparagraph0"/>
        <w:spacing w:line="276" w:lineRule="auto"/>
        <w:ind w:left="360"/>
        <w:jc w:val="both"/>
        <w:rPr>
          <w:rFonts w:cs="Arial"/>
          <w:sz w:val="24"/>
        </w:rPr>
      </w:pPr>
    </w:p>
    <w:p w14:paraId="71CE31D5" w14:textId="77777777" w:rsidR="00645B49" w:rsidRPr="002D58EF" w:rsidRDefault="00645B49" w:rsidP="00645B49">
      <w:pPr>
        <w:pStyle w:val="msolistparagraph0"/>
        <w:spacing w:line="276" w:lineRule="auto"/>
        <w:ind w:left="360"/>
        <w:jc w:val="both"/>
        <w:rPr>
          <w:rFonts w:cs="Arial"/>
          <w:sz w:val="24"/>
        </w:rPr>
      </w:pPr>
    </w:p>
    <w:p w14:paraId="0E5A99DD" w14:textId="77777777" w:rsidR="009A1CC0" w:rsidRPr="00645B49" w:rsidRDefault="00EA15B0" w:rsidP="00645B49">
      <w:pPr>
        <w:pStyle w:val="msolistparagraph0"/>
        <w:numPr>
          <w:ilvl w:val="0"/>
          <w:numId w:val="1"/>
        </w:numPr>
        <w:spacing w:line="276" w:lineRule="auto"/>
        <w:jc w:val="both"/>
        <w:rPr>
          <w:rFonts w:cs="Arial"/>
          <w:sz w:val="24"/>
        </w:rPr>
      </w:pPr>
      <w:r w:rsidRPr="002D58EF">
        <w:rPr>
          <w:rFonts w:cs="Arial"/>
          <w:sz w:val="24"/>
        </w:rPr>
        <w:t>Members will receive emails about workshops, World Host training, FSA consultations, awards and anything which may be of interest to our members.</w:t>
      </w:r>
    </w:p>
    <w:p w14:paraId="44CD72E6" w14:textId="77777777" w:rsidR="00EA15B0" w:rsidRDefault="00EA15B0" w:rsidP="009A1CC0">
      <w:pPr>
        <w:pStyle w:val="msolistparagraph0"/>
        <w:numPr>
          <w:ilvl w:val="0"/>
          <w:numId w:val="1"/>
        </w:numPr>
        <w:spacing w:line="276" w:lineRule="auto"/>
        <w:jc w:val="both"/>
        <w:rPr>
          <w:rFonts w:cs="Arial"/>
          <w:sz w:val="24"/>
        </w:rPr>
      </w:pPr>
      <w:r w:rsidRPr="002D58EF">
        <w:rPr>
          <w:rFonts w:cs="Arial"/>
          <w:sz w:val="24"/>
        </w:rPr>
        <w:t>We can also help source new products; work with you on menu writing, offer advice and help on a variety of topics.</w:t>
      </w:r>
    </w:p>
    <w:p w14:paraId="18BDC390" w14:textId="77777777" w:rsidR="00B64A93" w:rsidRDefault="00F67824" w:rsidP="00F67824">
      <w:pPr>
        <w:pStyle w:val="msolistparagraph0"/>
        <w:numPr>
          <w:ilvl w:val="0"/>
          <w:numId w:val="1"/>
        </w:numPr>
        <w:spacing w:line="276" w:lineRule="auto"/>
        <w:jc w:val="both"/>
        <w:rPr>
          <w:rFonts w:cs="Arial"/>
          <w:sz w:val="24"/>
        </w:rPr>
      </w:pPr>
      <w:r>
        <w:rPr>
          <w:rFonts w:cs="Arial"/>
          <w:sz w:val="24"/>
        </w:rPr>
        <w:t>We have two food writers who are able to write and circulate content for industry and consumer press.</w:t>
      </w:r>
    </w:p>
    <w:p w14:paraId="7137F678" w14:textId="77777777" w:rsidR="00F67824" w:rsidRPr="00F67824" w:rsidRDefault="00F67824" w:rsidP="00F67824">
      <w:pPr>
        <w:pStyle w:val="msolistparagraph0"/>
        <w:spacing w:line="276" w:lineRule="auto"/>
        <w:ind w:left="0"/>
        <w:rPr>
          <w:rFonts w:eastAsia="Calibri" w:cs="Arial"/>
          <w:sz w:val="24"/>
          <w:szCs w:val="24"/>
          <w:lang w:eastAsia="en-US"/>
        </w:rPr>
      </w:pPr>
    </w:p>
    <w:p w14:paraId="0AF74CE9" w14:textId="5386E49A" w:rsidR="00EA15B0" w:rsidRPr="00EA15B0" w:rsidRDefault="00EA15B0" w:rsidP="00EA15B0">
      <w:pPr>
        <w:pStyle w:val="msolistparagraph0"/>
        <w:spacing w:line="276" w:lineRule="auto"/>
        <w:ind w:left="0"/>
        <w:rPr>
          <w:rFonts w:eastAsia="Calibri" w:cs="Arial"/>
          <w:lang w:eastAsia="en-US"/>
        </w:rPr>
      </w:pPr>
      <w:r w:rsidRPr="00EA15B0">
        <w:rPr>
          <w:rFonts w:cs="Arial"/>
        </w:rPr>
        <w:t xml:space="preserve">Membership starts from as little as </w:t>
      </w:r>
      <w:r w:rsidR="00B955CF">
        <w:rPr>
          <w:rFonts w:cs="Arial"/>
        </w:rPr>
        <w:t>£181.50</w:t>
      </w:r>
      <w:r w:rsidR="009E087F">
        <w:rPr>
          <w:rFonts w:cs="Arial"/>
        </w:rPr>
        <w:t xml:space="preserve"> excluding</w:t>
      </w:r>
      <w:r w:rsidRPr="00EA15B0">
        <w:rPr>
          <w:rFonts w:cs="Arial"/>
        </w:rPr>
        <w:t xml:space="preserve"> VAT</w:t>
      </w:r>
      <w:r w:rsidR="009E087F">
        <w:rPr>
          <w:rFonts w:cs="Arial"/>
        </w:rPr>
        <w:t xml:space="preserve">. </w:t>
      </w:r>
    </w:p>
    <w:p w14:paraId="4C4E4F1A" w14:textId="77777777" w:rsidR="00EA15B0" w:rsidRPr="00EA15B0" w:rsidRDefault="00EA15B0" w:rsidP="00EA15B0">
      <w:pPr>
        <w:jc w:val="both"/>
        <w:rPr>
          <w:rFonts w:ascii="Calibri" w:hAnsi="Calibri" w:cs="Arial"/>
        </w:rPr>
      </w:pPr>
      <w:r w:rsidRPr="00EA15B0">
        <w:rPr>
          <w:rFonts w:ascii="Calibri" w:hAnsi="Calibri" w:cs="Arial"/>
        </w:rPr>
        <w:t>Please feel free to email us if you have any questions at all. We look forward to hearing from you.</w:t>
      </w:r>
    </w:p>
    <w:p w14:paraId="733D64B8" w14:textId="77777777" w:rsidR="00EA15B0" w:rsidRPr="00EA15B0" w:rsidRDefault="00EA15B0" w:rsidP="00EA15B0">
      <w:pPr>
        <w:spacing w:after="0"/>
        <w:rPr>
          <w:rFonts w:ascii="Calibri" w:hAnsi="Calibri" w:cs="Arial"/>
          <w:color w:val="92D050"/>
        </w:rPr>
      </w:pPr>
    </w:p>
    <w:p w14:paraId="154DE39A" w14:textId="5C6C0944" w:rsidR="00EA15B0" w:rsidRPr="00EA15B0" w:rsidRDefault="008A6277" w:rsidP="00EA15B0">
      <w:pPr>
        <w:spacing w:after="0"/>
        <w:rPr>
          <w:rStyle w:val="Hyperlink"/>
          <w:rFonts w:ascii="Calibri" w:hAnsi="Calibri" w:cs="Arial"/>
          <w:color w:val="92D050"/>
        </w:rPr>
      </w:pPr>
      <w:r>
        <w:rPr>
          <w:rFonts w:ascii="Calibri" w:hAnsi="Calibri" w:cs="Arial"/>
          <w:b/>
        </w:rPr>
        <w:t>Lucy Rodgers</w:t>
      </w:r>
      <w:r w:rsidR="00FB158F">
        <w:rPr>
          <w:rFonts w:ascii="Calibri" w:hAnsi="Calibri" w:cs="Arial"/>
          <w:b/>
        </w:rPr>
        <w:t xml:space="preserve">, Taste of </w:t>
      </w:r>
      <w:proofErr w:type="gramStart"/>
      <w:r w:rsidR="00FB158F">
        <w:rPr>
          <w:rFonts w:ascii="Calibri" w:hAnsi="Calibri" w:cs="Arial"/>
          <w:b/>
        </w:rPr>
        <w:t>Ulster</w:t>
      </w:r>
      <w:r w:rsidR="009E087F">
        <w:rPr>
          <w:rFonts w:ascii="Calibri" w:hAnsi="Calibri" w:cs="Arial"/>
          <w:b/>
        </w:rPr>
        <w:t xml:space="preserve"> </w:t>
      </w:r>
      <w:r w:rsidR="00032CF4">
        <w:rPr>
          <w:rFonts w:ascii="Calibri" w:hAnsi="Calibri" w:cs="Arial"/>
          <w:b/>
        </w:rPr>
        <w:t>:</w:t>
      </w:r>
      <w:proofErr w:type="gramEnd"/>
      <w:r w:rsidR="003C2231">
        <w:rPr>
          <w:rFonts w:ascii="Calibri" w:hAnsi="Calibri" w:cs="Arial"/>
          <w:b/>
        </w:rPr>
        <w:t xml:space="preserve"> </w:t>
      </w:r>
      <w:hyperlink r:id="rId8" w:history="1">
        <w:r w:rsidRPr="000C0EFD">
          <w:rPr>
            <w:rStyle w:val="Hyperlink"/>
            <w:rFonts w:ascii="Calibri" w:hAnsi="Calibri" w:cs="Arial"/>
            <w:b/>
          </w:rPr>
          <w:t>lucy@nigoodfood.com</w:t>
        </w:r>
      </w:hyperlink>
      <w:r w:rsidR="003C2231">
        <w:rPr>
          <w:rFonts w:ascii="Calibri" w:hAnsi="Calibri" w:cs="Arial"/>
          <w:b/>
        </w:rPr>
        <w:t xml:space="preserve"> </w:t>
      </w:r>
      <w:r w:rsidR="00032CF4" w:rsidRPr="00EA15B0">
        <w:rPr>
          <w:rStyle w:val="Hyperlink"/>
          <w:rFonts w:ascii="Calibri" w:hAnsi="Calibri" w:cs="Arial"/>
          <w:color w:val="92D050"/>
        </w:rPr>
        <w:t xml:space="preserve"> </w:t>
      </w:r>
    </w:p>
    <w:p w14:paraId="68214F0E" w14:textId="5BB22DF4" w:rsidR="00032CF4" w:rsidRPr="00EA15B0" w:rsidRDefault="009E087F" w:rsidP="00EA15B0">
      <w:pPr>
        <w:rPr>
          <w:rFonts w:ascii="Calibri" w:hAnsi="Calibri" w:cs="Arial"/>
          <w:color w:val="92D050"/>
        </w:rPr>
      </w:pPr>
      <w:r>
        <w:rPr>
          <w:rFonts w:ascii="Calibri" w:hAnsi="Calibri" w:cs="Arial"/>
          <w:b/>
        </w:rPr>
        <w:t xml:space="preserve">Maria Cleland, </w:t>
      </w:r>
      <w:r w:rsidR="00032CF4" w:rsidRPr="00032CF4">
        <w:rPr>
          <w:rFonts w:ascii="Calibri" w:hAnsi="Calibri" w:cs="Arial"/>
          <w:b/>
        </w:rPr>
        <w:t>Accounts:</w:t>
      </w:r>
      <w:r w:rsidR="00032CF4">
        <w:rPr>
          <w:rFonts w:ascii="Calibri" w:hAnsi="Calibri" w:cs="Arial"/>
          <w:color w:val="92D050"/>
        </w:rPr>
        <w:t xml:space="preserve"> </w:t>
      </w:r>
      <w:r w:rsidR="002F5712">
        <w:rPr>
          <w:rFonts w:ascii="Calibri" w:hAnsi="Calibri" w:cs="Arial"/>
          <w:color w:val="92D050"/>
          <w:u w:val="single"/>
        </w:rPr>
        <w:t>maria</w:t>
      </w:r>
      <w:r w:rsidR="00032CF4" w:rsidRPr="00032CF4">
        <w:rPr>
          <w:rFonts w:ascii="Calibri" w:hAnsi="Calibri" w:cs="Arial"/>
          <w:color w:val="92D050"/>
          <w:u w:val="single"/>
        </w:rPr>
        <w:t>@nigoodfood.com</w:t>
      </w:r>
    </w:p>
    <w:p w14:paraId="60E2AA32" w14:textId="77777777" w:rsidR="00EA15B0" w:rsidRPr="00EA15B0" w:rsidRDefault="00EA15B0" w:rsidP="00EA15B0">
      <w:pPr>
        <w:rPr>
          <w:rFonts w:ascii="Calibri" w:hAnsi="Calibri" w:cs="Arial"/>
          <w:b/>
          <w:color w:val="92D050"/>
        </w:rPr>
      </w:pPr>
      <w:r w:rsidRPr="00EA15B0">
        <w:rPr>
          <w:rFonts w:ascii="Calibri" w:hAnsi="Calibri" w:cs="Arial"/>
          <w:b/>
        </w:rPr>
        <w:t>Food NI Office:</w:t>
      </w:r>
      <w:r w:rsidRPr="00EA15B0">
        <w:rPr>
          <w:rFonts w:ascii="Calibri" w:hAnsi="Calibri" w:cs="Arial"/>
          <w:b/>
          <w:color w:val="92D050"/>
        </w:rPr>
        <w:t xml:space="preserve">  (028) 90 249 449</w:t>
      </w:r>
    </w:p>
    <w:p w14:paraId="72A81F65" w14:textId="77777777" w:rsidR="00EA15B0" w:rsidRPr="00B64A93" w:rsidRDefault="007E7888">
      <w:pPr>
        <w:rPr>
          <w:rFonts w:ascii="Calibri" w:hAnsi="Calibri" w:cs="Arial"/>
          <w:b/>
          <w:color w:val="92D050"/>
        </w:rPr>
      </w:pPr>
      <w:hyperlink r:id="rId9" w:history="1">
        <w:r w:rsidR="00EA15B0" w:rsidRPr="00EA15B0">
          <w:rPr>
            <w:rStyle w:val="Hyperlink"/>
            <w:rFonts w:ascii="Calibri" w:hAnsi="Calibri" w:cs="Arial"/>
            <w:color w:val="92D050"/>
          </w:rPr>
          <w:t>http://www.nigoodfood.com/taste-of-ulster/</w:t>
        </w:r>
      </w:hyperlink>
    </w:p>
    <w:sectPr w:rsidR="00EA15B0" w:rsidRPr="00B64A93" w:rsidSect="00EA15B0">
      <w:headerReference w:type="default" r:id="rId10"/>
      <w:pgSz w:w="11900" w:h="16840"/>
      <w:pgMar w:top="1440" w:right="1440" w:bottom="1440" w:left="1440" w:header="0"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E1CC3" w14:textId="77777777" w:rsidR="007E7888" w:rsidRDefault="007E7888" w:rsidP="0079374A">
      <w:pPr>
        <w:spacing w:after="0"/>
      </w:pPr>
      <w:r>
        <w:separator/>
      </w:r>
    </w:p>
  </w:endnote>
  <w:endnote w:type="continuationSeparator" w:id="0">
    <w:p w14:paraId="5D498805" w14:textId="77777777" w:rsidR="007E7888" w:rsidRDefault="007E7888" w:rsidP="007937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8EC80" w14:textId="77777777" w:rsidR="007E7888" w:rsidRDefault="007E7888" w:rsidP="0079374A">
      <w:pPr>
        <w:spacing w:after="0"/>
      </w:pPr>
      <w:r>
        <w:separator/>
      </w:r>
    </w:p>
  </w:footnote>
  <w:footnote w:type="continuationSeparator" w:id="0">
    <w:p w14:paraId="6DB1ABBA" w14:textId="77777777" w:rsidR="007E7888" w:rsidRDefault="007E7888" w:rsidP="007937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76FF0" w14:textId="77777777" w:rsidR="0087481C" w:rsidRDefault="00032CF4" w:rsidP="0087481C">
    <w:pPr>
      <w:pStyle w:val="Header"/>
      <w:ind w:left="-1800"/>
    </w:pPr>
    <w:r>
      <w:rPr>
        <w:b/>
        <w:noProof/>
        <w:sz w:val="48"/>
        <w:szCs w:val="48"/>
        <w:lang w:eastAsia="en-GB"/>
      </w:rPr>
      <w:drawing>
        <wp:anchor distT="0" distB="0" distL="114300" distR="114300" simplePos="0" relativeHeight="251659264" behindDoc="1" locked="0" layoutInCell="1" allowOverlap="1" wp14:anchorId="2045B6EE" wp14:editId="2D878E98">
          <wp:simplePos x="0" y="0"/>
          <wp:positionH relativeFrom="column">
            <wp:posOffset>-914400</wp:posOffset>
          </wp:positionH>
          <wp:positionV relativeFrom="paragraph">
            <wp:posOffset>0</wp:posOffset>
          </wp:positionV>
          <wp:extent cx="7553325" cy="116516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1.jpg"/>
                  <pic:cNvPicPr/>
                </pic:nvPicPr>
                <pic:blipFill>
                  <a:blip r:embed="rId1">
                    <a:extLst>
                      <a:ext uri="{28A0092B-C50C-407E-A947-70E740481C1C}">
                        <a14:useLocalDpi xmlns:a14="http://schemas.microsoft.com/office/drawing/2010/main" val="0"/>
                      </a:ext>
                    </a:extLst>
                  </a:blip>
                  <a:stretch>
                    <a:fillRect/>
                  </a:stretch>
                </pic:blipFill>
                <pic:spPr>
                  <a:xfrm>
                    <a:off x="0" y="0"/>
                    <a:ext cx="7602494" cy="11727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2B31"/>
    <w:multiLevelType w:val="hybridMultilevel"/>
    <w:tmpl w:val="116A9106"/>
    <w:lvl w:ilvl="0" w:tplc="453430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CF4D20"/>
    <w:multiLevelType w:val="hybridMultilevel"/>
    <w:tmpl w:val="6B2AB79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1C"/>
    <w:rsid w:val="00004713"/>
    <w:rsid w:val="00016493"/>
    <w:rsid w:val="0001712E"/>
    <w:rsid w:val="00032CF4"/>
    <w:rsid w:val="00051C0E"/>
    <w:rsid w:val="00093345"/>
    <w:rsid w:val="001028FE"/>
    <w:rsid w:val="00117F6D"/>
    <w:rsid w:val="001A5BBD"/>
    <w:rsid w:val="001B26A7"/>
    <w:rsid w:val="00245BA4"/>
    <w:rsid w:val="002D58EF"/>
    <w:rsid w:val="002E2D56"/>
    <w:rsid w:val="002F5712"/>
    <w:rsid w:val="0032527F"/>
    <w:rsid w:val="003A5A0C"/>
    <w:rsid w:val="003C2231"/>
    <w:rsid w:val="00426838"/>
    <w:rsid w:val="00452B5C"/>
    <w:rsid w:val="004913E3"/>
    <w:rsid w:val="005F4AF3"/>
    <w:rsid w:val="005F63B7"/>
    <w:rsid w:val="00645B49"/>
    <w:rsid w:val="006C3CAF"/>
    <w:rsid w:val="0079374A"/>
    <w:rsid w:val="007E7888"/>
    <w:rsid w:val="0081568C"/>
    <w:rsid w:val="0087481C"/>
    <w:rsid w:val="00892D22"/>
    <w:rsid w:val="008A399D"/>
    <w:rsid w:val="008A6277"/>
    <w:rsid w:val="008E7665"/>
    <w:rsid w:val="009050BC"/>
    <w:rsid w:val="009A1CC0"/>
    <w:rsid w:val="009E087F"/>
    <w:rsid w:val="00A2286F"/>
    <w:rsid w:val="00AB1C09"/>
    <w:rsid w:val="00AD3210"/>
    <w:rsid w:val="00B64A93"/>
    <w:rsid w:val="00B955CF"/>
    <w:rsid w:val="00B95A56"/>
    <w:rsid w:val="00BB5A76"/>
    <w:rsid w:val="00BC25C8"/>
    <w:rsid w:val="00BF101F"/>
    <w:rsid w:val="00C71EED"/>
    <w:rsid w:val="00CF5BFC"/>
    <w:rsid w:val="00D17A1F"/>
    <w:rsid w:val="00D55742"/>
    <w:rsid w:val="00DC0AAF"/>
    <w:rsid w:val="00DE30AE"/>
    <w:rsid w:val="00EA15B0"/>
    <w:rsid w:val="00F330A1"/>
    <w:rsid w:val="00F67824"/>
    <w:rsid w:val="00FB15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42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81C"/>
    <w:pPr>
      <w:tabs>
        <w:tab w:val="center" w:pos="4320"/>
        <w:tab w:val="right" w:pos="8640"/>
      </w:tabs>
      <w:spacing w:after="0"/>
    </w:pPr>
  </w:style>
  <w:style w:type="character" w:customStyle="1" w:styleId="HeaderChar">
    <w:name w:val="Header Char"/>
    <w:basedOn w:val="DefaultParagraphFont"/>
    <w:link w:val="Header"/>
    <w:uiPriority w:val="99"/>
    <w:rsid w:val="0087481C"/>
    <w:rPr>
      <w:sz w:val="24"/>
      <w:szCs w:val="24"/>
    </w:rPr>
  </w:style>
  <w:style w:type="paragraph" w:styleId="Footer">
    <w:name w:val="footer"/>
    <w:basedOn w:val="Normal"/>
    <w:link w:val="FooterChar"/>
    <w:uiPriority w:val="99"/>
    <w:unhideWhenUsed/>
    <w:rsid w:val="0087481C"/>
    <w:pPr>
      <w:tabs>
        <w:tab w:val="center" w:pos="4320"/>
        <w:tab w:val="right" w:pos="8640"/>
      </w:tabs>
      <w:spacing w:after="0"/>
    </w:pPr>
  </w:style>
  <w:style w:type="character" w:customStyle="1" w:styleId="FooterChar">
    <w:name w:val="Footer Char"/>
    <w:basedOn w:val="DefaultParagraphFont"/>
    <w:link w:val="Footer"/>
    <w:uiPriority w:val="99"/>
    <w:rsid w:val="0087481C"/>
    <w:rPr>
      <w:sz w:val="24"/>
      <w:szCs w:val="24"/>
    </w:rPr>
  </w:style>
  <w:style w:type="paragraph" w:styleId="BalloonText">
    <w:name w:val="Balloon Text"/>
    <w:basedOn w:val="Normal"/>
    <w:link w:val="BalloonTextChar"/>
    <w:uiPriority w:val="99"/>
    <w:semiHidden/>
    <w:unhideWhenUsed/>
    <w:rsid w:val="005F63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B7"/>
    <w:rPr>
      <w:rFonts w:ascii="Tahoma" w:hAnsi="Tahoma" w:cs="Tahoma"/>
      <w:sz w:val="16"/>
      <w:szCs w:val="16"/>
    </w:rPr>
  </w:style>
  <w:style w:type="paragraph" w:customStyle="1" w:styleId="msolistparagraph0">
    <w:name w:val="msolistparagraph"/>
    <w:basedOn w:val="Normal"/>
    <w:uiPriority w:val="99"/>
    <w:rsid w:val="00EA15B0"/>
    <w:pPr>
      <w:spacing w:after="0"/>
      <w:ind w:left="720"/>
    </w:pPr>
    <w:rPr>
      <w:rFonts w:ascii="Calibri" w:eastAsia="Times New Roman" w:hAnsi="Calibri" w:cs="Times New Roman"/>
      <w:sz w:val="22"/>
      <w:szCs w:val="22"/>
      <w:lang w:eastAsia="en-GB"/>
    </w:rPr>
  </w:style>
  <w:style w:type="character" w:styleId="Hyperlink">
    <w:name w:val="Hyperlink"/>
    <w:basedOn w:val="DefaultParagraphFont"/>
    <w:uiPriority w:val="99"/>
    <w:semiHidden/>
    <w:rsid w:val="00EA15B0"/>
    <w:rPr>
      <w:rFonts w:cs="Times New Roman"/>
      <w:color w:val="0000FF"/>
      <w:u w:val="single"/>
    </w:rPr>
  </w:style>
  <w:style w:type="paragraph" w:styleId="ListParagraph">
    <w:name w:val="List Paragraph"/>
    <w:basedOn w:val="Normal"/>
    <w:uiPriority w:val="34"/>
    <w:qFormat/>
    <w:rsid w:val="002D58EF"/>
    <w:pPr>
      <w:ind w:left="720"/>
      <w:contextualSpacing/>
    </w:pPr>
  </w:style>
  <w:style w:type="character" w:customStyle="1" w:styleId="UnresolvedMention">
    <w:name w:val="Unresolved Mention"/>
    <w:basedOn w:val="DefaultParagraphFont"/>
    <w:uiPriority w:val="99"/>
    <w:rsid w:val="003C22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81C"/>
    <w:pPr>
      <w:tabs>
        <w:tab w:val="center" w:pos="4320"/>
        <w:tab w:val="right" w:pos="8640"/>
      </w:tabs>
      <w:spacing w:after="0"/>
    </w:pPr>
  </w:style>
  <w:style w:type="character" w:customStyle="1" w:styleId="HeaderChar">
    <w:name w:val="Header Char"/>
    <w:basedOn w:val="DefaultParagraphFont"/>
    <w:link w:val="Header"/>
    <w:uiPriority w:val="99"/>
    <w:rsid w:val="0087481C"/>
    <w:rPr>
      <w:sz w:val="24"/>
      <w:szCs w:val="24"/>
    </w:rPr>
  </w:style>
  <w:style w:type="paragraph" w:styleId="Footer">
    <w:name w:val="footer"/>
    <w:basedOn w:val="Normal"/>
    <w:link w:val="FooterChar"/>
    <w:uiPriority w:val="99"/>
    <w:unhideWhenUsed/>
    <w:rsid w:val="0087481C"/>
    <w:pPr>
      <w:tabs>
        <w:tab w:val="center" w:pos="4320"/>
        <w:tab w:val="right" w:pos="8640"/>
      </w:tabs>
      <w:spacing w:after="0"/>
    </w:pPr>
  </w:style>
  <w:style w:type="character" w:customStyle="1" w:styleId="FooterChar">
    <w:name w:val="Footer Char"/>
    <w:basedOn w:val="DefaultParagraphFont"/>
    <w:link w:val="Footer"/>
    <w:uiPriority w:val="99"/>
    <w:rsid w:val="0087481C"/>
    <w:rPr>
      <w:sz w:val="24"/>
      <w:szCs w:val="24"/>
    </w:rPr>
  </w:style>
  <w:style w:type="paragraph" w:styleId="BalloonText">
    <w:name w:val="Balloon Text"/>
    <w:basedOn w:val="Normal"/>
    <w:link w:val="BalloonTextChar"/>
    <w:uiPriority w:val="99"/>
    <w:semiHidden/>
    <w:unhideWhenUsed/>
    <w:rsid w:val="005F63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B7"/>
    <w:rPr>
      <w:rFonts w:ascii="Tahoma" w:hAnsi="Tahoma" w:cs="Tahoma"/>
      <w:sz w:val="16"/>
      <w:szCs w:val="16"/>
    </w:rPr>
  </w:style>
  <w:style w:type="paragraph" w:customStyle="1" w:styleId="msolistparagraph0">
    <w:name w:val="msolistparagraph"/>
    <w:basedOn w:val="Normal"/>
    <w:uiPriority w:val="99"/>
    <w:rsid w:val="00EA15B0"/>
    <w:pPr>
      <w:spacing w:after="0"/>
      <w:ind w:left="720"/>
    </w:pPr>
    <w:rPr>
      <w:rFonts w:ascii="Calibri" w:eastAsia="Times New Roman" w:hAnsi="Calibri" w:cs="Times New Roman"/>
      <w:sz w:val="22"/>
      <w:szCs w:val="22"/>
      <w:lang w:eastAsia="en-GB"/>
    </w:rPr>
  </w:style>
  <w:style w:type="character" w:styleId="Hyperlink">
    <w:name w:val="Hyperlink"/>
    <w:basedOn w:val="DefaultParagraphFont"/>
    <w:uiPriority w:val="99"/>
    <w:semiHidden/>
    <w:rsid w:val="00EA15B0"/>
    <w:rPr>
      <w:rFonts w:cs="Times New Roman"/>
      <w:color w:val="0000FF"/>
      <w:u w:val="single"/>
    </w:rPr>
  </w:style>
  <w:style w:type="paragraph" w:styleId="ListParagraph">
    <w:name w:val="List Paragraph"/>
    <w:basedOn w:val="Normal"/>
    <w:uiPriority w:val="34"/>
    <w:qFormat/>
    <w:rsid w:val="002D58EF"/>
    <w:pPr>
      <w:ind w:left="720"/>
      <w:contextualSpacing/>
    </w:pPr>
  </w:style>
  <w:style w:type="character" w:customStyle="1" w:styleId="UnresolvedMention">
    <w:name w:val="Unresolved Mention"/>
    <w:basedOn w:val="DefaultParagraphFont"/>
    <w:uiPriority w:val="99"/>
    <w:rsid w:val="003C2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lucy@nigoodfoo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goodfood.com/taste-of-ul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Lindsay Lyttle</cp:lastModifiedBy>
  <cp:revision>3</cp:revision>
  <cp:lastPrinted>2016-11-29T10:37:00Z</cp:lastPrinted>
  <dcterms:created xsi:type="dcterms:W3CDTF">2020-01-22T09:59:00Z</dcterms:created>
  <dcterms:modified xsi:type="dcterms:W3CDTF">2021-02-18T10:47:00Z</dcterms:modified>
</cp:coreProperties>
</file>